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00" w:rsidRDefault="0003560C" w:rsidP="00DB0F6C">
      <w:pPr>
        <w:spacing w:beforeLines="50" w:before="156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4"/>
        </w:rPr>
        <w:t>所属项目：</w:t>
      </w:r>
      <w:r>
        <w:rPr>
          <w:rFonts w:asciiTheme="minorEastAsia" w:eastAsiaTheme="minorEastAsia" w:hAnsiTheme="minorEastAsia" w:hint="eastAsia"/>
          <w:b/>
          <w:sz w:val="24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b/>
          <w:sz w:val="24"/>
        </w:rPr>
        <w:t xml:space="preserve">                                   档案编号：</w:t>
      </w:r>
      <w:r>
        <w:rPr>
          <w:rFonts w:asciiTheme="minorEastAsia" w:eastAsiaTheme="minorEastAsia" w:hAnsiTheme="minorEastAsia" w:hint="eastAsia"/>
          <w:b/>
          <w:sz w:val="24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24"/>
        </w:rPr>
        <w:t xml:space="preserve">                                          </w:t>
      </w:r>
    </w:p>
    <w:p w:rsidR="00B65600" w:rsidRDefault="0003560C" w:rsidP="00DB0F6C">
      <w:pPr>
        <w:spacing w:beforeLines="100" w:before="312" w:afterLines="200" w:after="624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52"/>
          <w:szCs w:val="52"/>
        </w:rPr>
        <w:t>助医申请表</w:t>
      </w:r>
    </w:p>
    <w:p w:rsidR="00B65600" w:rsidRDefault="0003560C">
      <w:pPr>
        <w:spacing w:line="360" w:lineRule="auto"/>
        <w:ind w:firstLineChars="600" w:firstLine="1440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患儿姓名：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24"/>
        </w:rPr>
        <w:t xml:space="preserve">     申报日期：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年     月     日</w:t>
      </w:r>
    </w:p>
    <w:p w:rsidR="00B65600" w:rsidRDefault="0003560C">
      <w:pPr>
        <w:spacing w:line="360" w:lineRule="auto"/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患儿性别：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24"/>
        </w:rPr>
        <w:t xml:space="preserve">     出生日期：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年     月     日</w:t>
      </w:r>
    </w:p>
    <w:p w:rsidR="00B65600" w:rsidRDefault="0003560C">
      <w:pPr>
        <w:spacing w:line="360" w:lineRule="auto"/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通信地址：</w:t>
      </w:r>
      <w:r>
        <w:rPr>
          <w:rFonts w:asciiTheme="minorEastAsia" w:eastAsiaTheme="minorEastAsia" w:hAnsiTheme="minorEastAsia" w:hint="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ab/>
        <w:t xml:space="preserve">                                            </w:t>
      </w:r>
    </w:p>
    <w:p w:rsidR="00B65600" w:rsidRDefault="0003560C">
      <w:pPr>
        <w:spacing w:line="360" w:lineRule="auto"/>
        <w:ind w:firstLineChars="600" w:firstLine="1440"/>
        <w:rPr>
          <w:rFonts w:asciiTheme="minorEastAsia" w:eastAsiaTheme="minorEastAsia" w:hAnsiTheme="minorEastAsia"/>
          <w:b/>
          <w:bCs/>
          <w:color w:val="000000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邮政编码：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                                    </w:t>
      </w:r>
    </w:p>
    <w:p w:rsidR="00B65600" w:rsidRDefault="0003560C">
      <w:pPr>
        <w:spacing w:line="360" w:lineRule="auto"/>
        <w:ind w:firstLineChars="600" w:firstLine="1440"/>
        <w:rPr>
          <w:rFonts w:asciiTheme="minorEastAsia" w:eastAsiaTheme="minorEastAsia" w:hAnsiTheme="minorEastAsia"/>
          <w:color w:val="000000"/>
          <w:sz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监护人姓名：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   联系电话：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       </w:t>
      </w:r>
    </w:p>
    <w:p w:rsidR="00B65600" w:rsidRDefault="0003560C" w:rsidP="00DB0F6C">
      <w:pPr>
        <w:spacing w:afterLines="50" w:after="156"/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志愿者姓名：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sz w:val="24"/>
        </w:rPr>
        <w:t xml:space="preserve">   联系电话：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</w:t>
      </w:r>
    </w:p>
    <w:p w:rsidR="00B65600" w:rsidRDefault="0003560C" w:rsidP="00DB0F6C">
      <w:pPr>
        <w:spacing w:afterLines="50" w:after="156"/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电子邮件: 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                   </w:t>
      </w:r>
    </w:p>
    <w:p w:rsidR="00B65600" w:rsidRDefault="0003560C" w:rsidP="00DB0F6C">
      <w:pPr>
        <w:spacing w:afterLines="100" w:after="312" w:line="360" w:lineRule="auto"/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所患病症：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                   </w:t>
      </w:r>
    </w:p>
    <w:tbl>
      <w:tblPr>
        <w:tblpPr w:leftFromText="180" w:rightFromText="180" w:vertAnchor="text" w:horzAnchor="page" w:tblpX="2507" w:tblpY="237"/>
        <w:tblW w:w="7713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815"/>
      </w:tblGrid>
      <w:tr w:rsidR="00B65600">
        <w:trPr>
          <w:trHeight w:val="6693"/>
        </w:trPr>
        <w:tc>
          <w:tcPr>
            <w:tcW w:w="898" w:type="dxa"/>
            <w:vAlign w:val="center"/>
          </w:tcPr>
          <w:p w:rsidR="00B65600" w:rsidRDefault="000356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患儿日常生活照片</w:t>
            </w:r>
          </w:p>
        </w:tc>
        <w:tc>
          <w:tcPr>
            <w:tcW w:w="6815" w:type="dxa"/>
            <w:vAlign w:val="center"/>
          </w:tcPr>
          <w:p w:rsidR="00B65600" w:rsidRDefault="0003560C" w:rsidP="00DB0F6C">
            <w:pPr>
              <w:spacing w:afterLines="100" w:after="31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粘  贴  处</w:t>
            </w:r>
          </w:p>
        </w:tc>
      </w:tr>
    </w:tbl>
    <w:p w:rsidR="00B65600" w:rsidRDefault="00B65600" w:rsidP="00766612">
      <w:pPr>
        <w:spacing w:afterLines="100" w:after="312"/>
        <w:rPr>
          <w:rFonts w:asciiTheme="minorEastAsia" w:eastAsiaTheme="minorEastAsia" w:hAnsiTheme="minorEastAsia" w:hint="eastAsia"/>
          <w:spacing w:val="20"/>
          <w:sz w:val="24"/>
          <w:u w:val="single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284"/>
        <w:gridCol w:w="425"/>
        <w:gridCol w:w="709"/>
        <w:gridCol w:w="283"/>
        <w:gridCol w:w="851"/>
        <w:gridCol w:w="1275"/>
        <w:gridCol w:w="142"/>
        <w:gridCol w:w="851"/>
        <w:gridCol w:w="708"/>
        <w:gridCol w:w="142"/>
        <w:gridCol w:w="992"/>
        <w:gridCol w:w="1134"/>
      </w:tblGrid>
      <w:tr w:rsidR="00B65600">
        <w:trPr>
          <w:trHeight w:val="13882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:rsidR="00B65600" w:rsidRDefault="0003560C" w:rsidP="00DB0F6C">
            <w:pPr>
              <w:spacing w:beforeLines="100" w:before="312"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lastRenderedPageBreak/>
              <w:t>监护人约定书</w:t>
            </w:r>
          </w:p>
          <w:p w:rsidR="00B65600" w:rsidRDefault="0003560C" w:rsidP="00672F2C">
            <w:pPr>
              <w:numPr>
                <w:ilvl w:val="0"/>
                <w:numId w:val="1"/>
              </w:numPr>
              <w:spacing w:beforeLines="100" w:before="312"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</w:t>
            </w:r>
            <w:r w:rsidR="00C44C2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助医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申请表由深圳市慈缘慈善基金会</w:t>
            </w:r>
            <w:r w:rsidR="00C44C2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（以下简称“慈缘基金会”）制作，最终解释权归慈缘基金会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B65600" w:rsidRDefault="0003560C" w:rsidP="00672F2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慈缘基金会救助范围为0-1</w:t>
            </w:r>
            <w:r w:rsidR="00FA2AC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  <w:r w:rsidR="00CF164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岁困境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家庭患病儿童</w:t>
            </w:r>
            <w:r w:rsidR="00CF164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及特殊困难患病儿童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B65600" w:rsidRDefault="0003560C" w:rsidP="00672F2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所有申报资料由患儿的法定监护人负责填报，并保证所有资料的真实性和完整性。确保通讯方式的有效性，如有变更应立即通</w:t>
            </w:r>
            <w:r w:rsidR="00CA64D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知项目组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。对填报有实际困难的，可以由志愿者协助填报，由患儿监护人按手印（红色）确认。</w:t>
            </w:r>
          </w:p>
          <w:p w:rsidR="00B65600" w:rsidRDefault="0003560C" w:rsidP="00672F2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95E9D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u w:val="single"/>
              </w:rPr>
              <w:t>本申报表的递交并不代表已</w:t>
            </w:r>
            <w:r w:rsidR="00CA64D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u w:val="single"/>
              </w:rPr>
              <w:t>通过审核</w:t>
            </w:r>
            <w:r w:rsidRPr="00E95E9D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u w:val="single"/>
              </w:rPr>
              <w:t>获得医疗救助。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慈缘基金会负责所有申报资料的审核和审批工作。</w:t>
            </w:r>
          </w:p>
          <w:p w:rsidR="00B65600" w:rsidRDefault="0003560C" w:rsidP="00672F2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得到慈缘基金会审批资助的患儿,资助款的拨付由慈缘基金会统一协调负责。</w:t>
            </w:r>
          </w:p>
          <w:p w:rsidR="00B65600" w:rsidRDefault="0003560C" w:rsidP="00672F2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对申报资料中出现的虚假、伪造或隐瞒等行为，慈缘基金会将追索其所获得的全部医疗资助，情节严重者将依法追究法律责任。</w:t>
            </w:r>
          </w:p>
          <w:p w:rsidR="00B65600" w:rsidRDefault="00CA64DA" w:rsidP="00672F2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患儿监护人直接与治疗医院签署手术知情书，并承担</w:t>
            </w:r>
            <w:r w:rsidR="0003560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手术方案的认定及手术风险和后果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。如</w:t>
            </w:r>
            <w:r w:rsidR="0003560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出现医疗事故，患儿监护人自行和医院协商解决。</w:t>
            </w:r>
          </w:p>
          <w:p w:rsidR="00B65600" w:rsidRDefault="00CA64DA" w:rsidP="00672F2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所有得到医疗资助的患儿监护人均有</w:t>
            </w:r>
            <w:r w:rsidR="0003560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义务配合慈缘基金会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进行慈善传播和筹款的</w:t>
            </w:r>
            <w:r w:rsidR="0003560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采访活动，并同意使用照片、影像等资料。</w:t>
            </w:r>
          </w:p>
          <w:p w:rsidR="00B65600" w:rsidRDefault="00CA64DA" w:rsidP="00672F2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所有</w:t>
            </w:r>
            <w:r w:rsidR="0005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资助款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只能用于医疗救助，直接拨款至受助患儿</w:t>
            </w:r>
            <w:r w:rsidR="0005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所在医院账户，如有指定捐款，按照指定用途使用。</w:t>
            </w:r>
            <w:r w:rsidR="0003560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出院</w:t>
            </w:r>
            <w:r w:rsidR="0005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结算时，剩余治疗</w:t>
            </w:r>
            <w:r w:rsidR="0003560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款将全部退回基金</w:t>
            </w:r>
            <w:r w:rsidR="0005325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会</w:t>
            </w:r>
            <w:r w:rsidR="0003560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账户。指定捐款如果超出患儿的治疗费用，患儿治疗结束6个月后，将转给其他需要帮助的孩子。</w:t>
            </w:r>
          </w:p>
          <w:p w:rsidR="00672F2C" w:rsidRPr="00672F2C" w:rsidRDefault="00672F2C" w:rsidP="00672F2C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eastAsiaTheme="minorEastAsia" w:hAnsiTheme="minorEastAsia" w:cs="Times New Roman"/>
                <w:color w:val="000000"/>
                <w:szCs w:val="21"/>
              </w:rPr>
            </w:pPr>
            <w:r w:rsidRPr="00E95E9D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u w:val="single"/>
              </w:rPr>
              <w:t>患儿出</w:t>
            </w:r>
            <w:r w:rsidRPr="00E95E9D">
              <w:rPr>
                <w:rFonts w:asciiTheme="minorEastAsia" w:eastAsiaTheme="minorEastAsia" w:hAnsiTheme="minorEastAsia" w:cs="Times New Roman" w:hint="eastAsia"/>
                <w:b/>
                <w:color w:val="000000"/>
                <w:szCs w:val="21"/>
                <w:u w:val="single"/>
              </w:rPr>
              <w:t>院后需提供医院正规收费票据，</w:t>
            </w:r>
            <w:r w:rsidR="0005325D" w:rsidRPr="0005325D">
              <w:rPr>
                <w:rFonts w:asciiTheme="minorEastAsia" w:eastAsiaTheme="minorEastAsia" w:hAnsiTheme="minorEastAsia" w:cs="Times New Roman" w:hint="eastAsia"/>
                <w:color w:val="000000"/>
                <w:szCs w:val="21"/>
              </w:rPr>
              <w:t>基金会</w:t>
            </w:r>
            <w:r w:rsidRPr="00672F2C">
              <w:rPr>
                <w:rFonts w:asciiTheme="minorEastAsia" w:eastAsiaTheme="minorEastAsia" w:hAnsiTheme="minorEastAsia" w:cs="Times New Roman" w:hint="eastAsia"/>
                <w:color w:val="000000"/>
                <w:szCs w:val="21"/>
              </w:rPr>
              <w:t>支付金额</w:t>
            </w:r>
            <w:r w:rsidR="0005325D">
              <w:rPr>
                <w:rFonts w:asciiTheme="minorEastAsia" w:eastAsiaTheme="minorEastAsia" w:hAnsiTheme="minorEastAsia" w:cs="Times New Roman" w:hint="eastAsia"/>
                <w:color w:val="000000"/>
                <w:szCs w:val="21"/>
              </w:rPr>
              <w:t>原则上</w:t>
            </w:r>
            <w:r w:rsidRPr="00672F2C">
              <w:rPr>
                <w:rFonts w:asciiTheme="minorEastAsia" w:eastAsiaTheme="minorEastAsia" w:hAnsiTheme="minorEastAsia" w:cs="Times New Roman" w:hint="eastAsia"/>
                <w:color w:val="000000"/>
                <w:szCs w:val="21"/>
              </w:rPr>
              <w:t>应不高于票面个人支付金额（即不含新农合、医保支付部分）；尽量提供票据原件，提供原件有困难的可以使用医院发票复印件，发票复印件上必须注明基金会支付金额并由项目负责人签字确认。</w:t>
            </w:r>
          </w:p>
          <w:p w:rsidR="00B65600" w:rsidRDefault="0003560C" w:rsidP="00672F2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患儿家庭接收的任何捐助款项都须第一时间通报给慈缘基金会，慈缘基金会将合理调配捐款用途。患儿家长收到的捐款须定期公示收支明细，如有银行须设立公众查询功能。不得用于家庭还债，监护人不得擅自挪用，不得用于患儿治疗之外的其他开销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。</w:t>
            </w:r>
          </w:p>
          <w:p w:rsidR="00B65600" w:rsidRDefault="00B65600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65600" w:rsidRDefault="00B65600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65600" w:rsidRDefault="0003560C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</w:t>
            </w:r>
          </w:p>
          <w:p w:rsidR="00B65600" w:rsidRDefault="0003560C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患儿监护人</w:t>
            </w:r>
            <w:r w:rsidR="002A563D">
              <w:rPr>
                <w:rFonts w:asciiTheme="minorEastAsia" w:eastAsiaTheme="minorEastAsia" w:hAnsiTheme="minorEastAsia" w:hint="eastAsia"/>
                <w:b/>
                <w:sz w:val="24"/>
              </w:rPr>
              <w:t>同意上述约定确认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签字（手印）：             </w:t>
            </w:r>
          </w:p>
          <w:p w:rsidR="00B65600" w:rsidRDefault="0003560C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      </w:t>
            </w:r>
            <w:r w:rsidR="002A563D">
              <w:rPr>
                <w:rFonts w:asciiTheme="minorEastAsia" w:eastAsiaTheme="minorEastAsia" w:hAnsiTheme="minorEastAsia"/>
                <w:b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申请日期：</w:t>
            </w:r>
          </w:p>
        </w:tc>
      </w:tr>
      <w:tr w:rsidR="00B65600">
        <w:trPr>
          <w:trHeight w:val="13748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:rsidR="00B65600" w:rsidRDefault="0003560C">
            <w:pPr>
              <w:spacing w:line="1000" w:lineRule="exact"/>
              <w:ind w:firstLineChars="200" w:firstLine="562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转 捐 声 明</w:t>
            </w:r>
          </w:p>
          <w:p w:rsidR="00B65600" w:rsidRDefault="0003560C">
            <w:pPr>
              <w:spacing w:line="100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患儿（姓名）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由慈缘基金会救助，现声明在孩子治疗结束后，家属自愿将慈缘基金会所筹善款余款用于救助其他贫困大病患儿，将爱心传递。</w:t>
            </w:r>
          </w:p>
          <w:p w:rsidR="00B65600" w:rsidRDefault="00B65600">
            <w:pPr>
              <w:spacing w:line="100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65600" w:rsidRDefault="0003560C">
            <w:pPr>
              <w:ind w:firstLineChars="400" w:firstLine="112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</w:t>
            </w:r>
          </w:p>
          <w:p w:rsidR="00B65600" w:rsidRDefault="0003560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患儿监护人签字（手印）：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</w:p>
          <w:p w:rsidR="00B65600" w:rsidRDefault="0003560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日期：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</w:p>
          <w:p w:rsidR="00B65600" w:rsidRDefault="00B656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65600">
        <w:trPr>
          <w:trHeight w:val="674"/>
        </w:trPr>
        <w:tc>
          <w:tcPr>
            <w:tcW w:w="9639" w:type="dxa"/>
            <w:gridSpan w:val="14"/>
            <w:tcBorders>
              <w:bottom w:val="dashed" w:sz="4" w:space="0" w:color="auto"/>
            </w:tcBorders>
          </w:tcPr>
          <w:p w:rsidR="00B65600" w:rsidRDefault="000356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患儿基本信息</w:t>
            </w:r>
          </w:p>
        </w:tc>
      </w:tr>
      <w:tr w:rsidR="00B65600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 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  <w:tr w:rsidR="00B65600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 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DB0F6C">
            <w:pPr>
              <w:tabs>
                <w:tab w:val="right" w:pos="2586"/>
              </w:tabs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病情诊断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ind w:firstLineChars="100" w:firstLine="240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户籍所在地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65600">
        <w:trPr>
          <w:trHeight w:val="61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现家庭住址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家庭成员信息</w:t>
            </w:r>
          </w:p>
        </w:tc>
      </w:tr>
      <w:tr w:rsidR="00B656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与患儿关系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年收入/元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健康状况</w:t>
            </w:r>
          </w:p>
        </w:tc>
      </w:tr>
      <w:tr w:rsidR="00B656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rPr>
          <w:trHeight w:val="485"/>
        </w:trPr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家庭成员</w:t>
            </w:r>
          </w:p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有无低保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65600" w:rsidRDefault="0003560C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□无   □有</w:t>
            </w:r>
          </w:p>
          <w:p w:rsidR="00B65600" w:rsidRDefault="0003560C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共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人有低保，每人每月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元，合计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</w:t>
            </w:r>
          </w:p>
        </w:tc>
      </w:tr>
      <w:tr w:rsidR="00B802B3" w:rsidTr="00B802B3">
        <w:trPr>
          <w:trHeight w:val="492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02B3" w:rsidRDefault="00B802B3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  <w:p w:rsidR="004F3A38" w:rsidRDefault="00B802B3" w:rsidP="00DB0F6C">
            <w:pPr>
              <w:spacing w:beforeLines="50" w:before="156" w:afterLines="50" w:after="156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家庭支出及</w:t>
            </w:r>
          </w:p>
          <w:p w:rsidR="00B802B3" w:rsidRDefault="00B802B3" w:rsidP="00DB0F6C">
            <w:pPr>
              <w:spacing w:beforeLines="50" w:before="156" w:afterLines="50" w:after="156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债务情况</w:t>
            </w:r>
          </w:p>
          <w:p w:rsidR="00B802B3" w:rsidRDefault="00B802B3" w:rsidP="00DB0F6C">
            <w:pPr>
              <w:spacing w:beforeLines="50" w:before="156" w:afterLines="50" w:after="156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（可按支出费用类别分别写出）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2B3" w:rsidRDefault="00DE1564" w:rsidP="00DB0F6C">
            <w:pPr>
              <w:spacing w:beforeLines="50" w:before="156" w:afterLines="50" w:after="15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支出：</w:t>
            </w:r>
            <w:r w:rsidR="00B802B3">
              <w:rPr>
                <w:rFonts w:asciiTheme="minorEastAsia" w:eastAsiaTheme="minorEastAsia" w:hAnsiTheme="minorEastAsia" w:hint="eastAsia"/>
                <w:sz w:val="18"/>
                <w:szCs w:val="18"/>
              </w:rPr>
              <w:t>患儿上学花费**元/年；爷爷奶奶看病花费**元，</w:t>
            </w:r>
          </w:p>
        </w:tc>
      </w:tr>
      <w:tr w:rsidR="00B802B3" w:rsidTr="005A47ED">
        <w:trPr>
          <w:trHeight w:val="585"/>
        </w:trPr>
        <w:tc>
          <w:tcPr>
            <w:tcW w:w="2127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B802B3" w:rsidRDefault="00B802B3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2B3" w:rsidRDefault="00DE1564" w:rsidP="00DB0F6C">
            <w:pPr>
              <w:spacing w:beforeLines="50" w:before="156" w:afterLines="50" w:after="15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债务</w:t>
            </w:r>
            <w:r w:rsidR="00B802B3">
              <w:rPr>
                <w:rFonts w:asciiTheme="minorEastAsia" w:eastAsiaTheme="minorEastAsia" w:hAnsiTheme="minorEastAsia" w:hint="eastAsia"/>
                <w:sz w:val="18"/>
                <w:szCs w:val="18"/>
              </w:rPr>
              <w:t>：**年**月**日，向</w:t>
            </w:r>
            <w:r w:rsidR="00B802B3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</w:t>
            </w:r>
            <w:r w:rsidR="00B802B3">
              <w:rPr>
                <w:rFonts w:asciiTheme="minorEastAsia" w:eastAsiaTheme="minorEastAsia" w:hAnsiTheme="minorEastAsia" w:hint="eastAsia"/>
                <w:sz w:val="18"/>
                <w:szCs w:val="18"/>
              </w:rPr>
              <w:t>借款/贷款</w:t>
            </w:r>
            <w:r w:rsidR="00B802B3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 w:rsidR="00B802B3">
              <w:rPr>
                <w:rFonts w:asciiTheme="minorEastAsia" w:eastAsiaTheme="minorEastAsia" w:hAnsiTheme="minorEastAsia" w:hint="eastAsia"/>
                <w:sz w:val="18"/>
                <w:szCs w:val="18"/>
              </w:rPr>
              <w:t>元，用于</w:t>
            </w:r>
            <w:r w:rsidR="00B802B3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   </w:t>
            </w:r>
            <w:r w:rsidR="00B802B3">
              <w:rPr>
                <w:rFonts w:asciiTheme="minorEastAsia" w:eastAsiaTheme="minorEastAsia" w:hAnsiTheme="minorEastAsia" w:hint="eastAsia"/>
                <w:sz w:val="18"/>
                <w:szCs w:val="18"/>
              </w:rPr>
              <w:t>(用途)，所有都写上。</w:t>
            </w:r>
          </w:p>
        </w:tc>
      </w:tr>
      <w:tr w:rsidR="00B802B3" w:rsidTr="005A47ED">
        <w:trPr>
          <w:trHeight w:val="3690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B802B3" w:rsidRDefault="00B802B3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B802B3" w:rsidRDefault="00B802B3" w:rsidP="00DB0F6C">
            <w:pPr>
              <w:spacing w:beforeLines="50" w:before="156" w:afterLines="50" w:after="15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65600" w:rsidRDefault="00B65600">
      <w:pPr>
        <w:rPr>
          <w:rFonts w:asciiTheme="minorEastAsia" w:eastAsiaTheme="minorEastAsia" w:hAnsiTheme="minorEastAsia"/>
        </w:rPr>
      </w:pPr>
    </w:p>
    <w:p w:rsidR="00B65600" w:rsidRDefault="00B65600">
      <w:pPr>
        <w:rPr>
          <w:rFonts w:asciiTheme="minorEastAsia" w:eastAsiaTheme="minorEastAsia" w:hAnsiTheme="minorEastAsi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567"/>
        <w:gridCol w:w="851"/>
        <w:gridCol w:w="1417"/>
        <w:gridCol w:w="142"/>
        <w:gridCol w:w="142"/>
        <w:gridCol w:w="1276"/>
        <w:gridCol w:w="708"/>
        <w:gridCol w:w="993"/>
        <w:gridCol w:w="1743"/>
      </w:tblGrid>
      <w:tr w:rsidR="00B65600">
        <w:trPr>
          <w:trHeight w:val="574"/>
        </w:trPr>
        <w:tc>
          <w:tcPr>
            <w:tcW w:w="9648" w:type="dxa"/>
            <w:gridSpan w:val="11"/>
            <w:shd w:val="clear" w:color="auto" w:fill="auto"/>
          </w:tcPr>
          <w:p w:rsidR="00B65600" w:rsidRDefault="0003560C" w:rsidP="00075771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过往治疗情况</w:t>
            </w:r>
          </w:p>
        </w:tc>
      </w:tr>
      <w:tr w:rsidR="00B65600">
        <w:trPr>
          <w:trHeight w:val="574"/>
        </w:trPr>
        <w:tc>
          <w:tcPr>
            <w:tcW w:w="1526" w:type="dxa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治疗时间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治疗医院</w:t>
            </w:r>
          </w:p>
        </w:tc>
        <w:tc>
          <w:tcPr>
            <w:tcW w:w="1417" w:type="dxa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治疗病症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治疗花费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报销费用</w:t>
            </w:r>
          </w:p>
        </w:tc>
        <w:tc>
          <w:tcPr>
            <w:tcW w:w="1743" w:type="dxa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</w:tr>
      <w:tr w:rsidR="00B65600">
        <w:trPr>
          <w:trHeight w:val="574"/>
        </w:trPr>
        <w:tc>
          <w:tcPr>
            <w:tcW w:w="1526" w:type="dxa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rPr>
          <w:trHeight w:val="574"/>
        </w:trPr>
        <w:tc>
          <w:tcPr>
            <w:tcW w:w="1526" w:type="dxa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rPr>
          <w:trHeight w:val="552"/>
        </w:trPr>
        <w:tc>
          <w:tcPr>
            <w:tcW w:w="9648" w:type="dxa"/>
            <w:gridSpan w:val="11"/>
            <w:shd w:val="clear" w:color="auto" w:fill="auto"/>
          </w:tcPr>
          <w:p w:rsidR="00B65600" w:rsidRDefault="0003560C" w:rsidP="00075771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最新治疗情况</w:t>
            </w:r>
          </w:p>
        </w:tc>
      </w:tr>
      <w:tr w:rsidR="00A27373" w:rsidTr="00483F20">
        <w:trPr>
          <w:trHeight w:val="562"/>
        </w:trPr>
        <w:tc>
          <w:tcPr>
            <w:tcW w:w="1809" w:type="dxa"/>
            <w:gridSpan w:val="2"/>
            <w:shd w:val="clear" w:color="auto" w:fill="auto"/>
          </w:tcPr>
          <w:p w:rsidR="00A27373" w:rsidRDefault="00A27373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就诊医院</w:t>
            </w:r>
          </w:p>
        </w:tc>
        <w:tc>
          <w:tcPr>
            <w:tcW w:w="7839" w:type="dxa"/>
            <w:gridSpan w:val="9"/>
            <w:shd w:val="clear" w:color="auto" w:fill="auto"/>
          </w:tcPr>
          <w:p w:rsidR="00A27373" w:rsidRDefault="00A27373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7373" w:rsidTr="00B24430">
        <w:trPr>
          <w:trHeight w:val="642"/>
        </w:trPr>
        <w:tc>
          <w:tcPr>
            <w:tcW w:w="1809" w:type="dxa"/>
            <w:gridSpan w:val="2"/>
            <w:shd w:val="clear" w:color="auto" w:fill="auto"/>
          </w:tcPr>
          <w:p w:rsidR="00A27373" w:rsidRDefault="00A27373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主治医生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A27373" w:rsidRDefault="00A27373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7373" w:rsidRDefault="00A27373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治疗方案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A27373" w:rsidRDefault="00A27373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 w:rsidTr="00A27373">
        <w:trPr>
          <w:trHeight w:val="790"/>
        </w:trPr>
        <w:tc>
          <w:tcPr>
            <w:tcW w:w="1809" w:type="dxa"/>
            <w:gridSpan w:val="2"/>
            <w:shd w:val="clear" w:color="auto" w:fill="auto"/>
          </w:tcPr>
          <w:p w:rsidR="00A27373" w:rsidRDefault="0003560C" w:rsidP="00A2737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治疗费用预算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家庭自筹费用</w:t>
            </w:r>
          </w:p>
        </w:tc>
        <w:tc>
          <w:tcPr>
            <w:tcW w:w="1276" w:type="dxa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治疗费用缺口</w:t>
            </w:r>
          </w:p>
        </w:tc>
        <w:tc>
          <w:tcPr>
            <w:tcW w:w="1743" w:type="dxa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rPr>
          <w:trHeight w:val="692"/>
        </w:trPr>
        <w:tc>
          <w:tcPr>
            <w:tcW w:w="1809" w:type="dxa"/>
            <w:gridSpan w:val="2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医保情况</w:t>
            </w:r>
          </w:p>
        </w:tc>
        <w:tc>
          <w:tcPr>
            <w:tcW w:w="7839" w:type="dxa"/>
            <w:gridSpan w:val="9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□城镇医保  □新农合  □其他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□无，原因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</w:t>
            </w:r>
          </w:p>
        </w:tc>
      </w:tr>
      <w:tr w:rsidR="00B65600">
        <w:trPr>
          <w:trHeight w:val="642"/>
        </w:trPr>
        <w:tc>
          <w:tcPr>
            <w:tcW w:w="1809" w:type="dxa"/>
            <w:gridSpan w:val="2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报销比例</w:t>
            </w:r>
          </w:p>
        </w:tc>
        <w:tc>
          <w:tcPr>
            <w:tcW w:w="7839" w:type="dxa"/>
            <w:gridSpan w:val="9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□知道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%             □不知道</w:t>
            </w:r>
          </w:p>
        </w:tc>
      </w:tr>
      <w:tr w:rsidR="00B65600">
        <w:trPr>
          <w:trHeight w:val="760"/>
        </w:trPr>
        <w:tc>
          <w:tcPr>
            <w:tcW w:w="9648" w:type="dxa"/>
            <w:gridSpan w:val="11"/>
            <w:shd w:val="clear" w:color="auto" w:fill="auto"/>
          </w:tcPr>
          <w:p w:rsidR="00B65600" w:rsidRDefault="0003560C" w:rsidP="00A2737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其他基金会申请情况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（如没有，机构名称第一行填“无”）</w:t>
            </w:r>
          </w:p>
        </w:tc>
      </w:tr>
      <w:tr w:rsidR="00B65600">
        <w:trPr>
          <w:trHeight w:val="551"/>
        </w:trPr>
        <w:tc>
          <w:tcPr>
            <w:tcW w:w="2376" w:type="dxa"/>
            <w:gridSpan w:val="3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机构名称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申请日期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是否批复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B65600" w:rsidRDefault="0003560C" w:rsidP="00DB0F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资助额度</w:t>
            </w:r>
          </w:p>
        </w:tc>
      </w:tr>
      <w:tr w:rsidR="00B65600">
        <w:trPr>
          <w:trHeight w:val="642"/>
        </w:trPr>
        <w:tc>
          <w:tcPr>
            <w:tcW w:w="2376" w:type="dxa"/>
            <w:gridSpan w:val="3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rPr>
          <w:trHeight w:val="642"/>
        </w:trPr>
        <w:tc>
          <w:tcPr>
            <w:tcW w:w="2376" w:type="dxa"/>
            <w:gridSpan w:val="3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rPr>
          <w:trHeight w:val="642"/>
        </w:trPr>
        <w:tc>
          <w:tcPr>
            <w:tcW w:w="2376" w:type="dxa"/>
            <w:gridSpan w:val="3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:rsidR="00B65600" w:rsidRDefault="00B65600" w:rsidP="00DB0F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802B3" w:rsidRDefault="00B802B3" w:rsidP="00DB0F6C">
      <w:pPr>
        <w:spacing w:beforeLines="50" w:before="156" w:line="44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B802B3" w:rsidRDefault="00B802B3" w:rsidP="00DB0F6C">
      <w:pPr>
        <w:spacing w:beforeLines="50" w:before="156" w:line="44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B802B3" w:rsidRDefault="00B802B3" w:rsidP="00DB0F6C">
      <w:pPr>
        <w:spacing w:beforeLines="50" w:before="156" w:line="44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B802B3" w:rsidRDefault="00B802B3" w:rsidP="00DB0F6C">
      <w:pPr>
        <w:spacing w:beforeLines="50" w:before="156" w:line="44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B802B3" w:rsidRDefault="00B802B3" w:rsidP="00DB0F6C">
      <w:pPr>
        <w:spacing w:beforeLines="50" w:before="156" w:line="440" w:lineRule="exac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02B3" w:rsidTr="00A27373">
        <w:trPr>
          <w:trHeight w:val="971"/>
        </w:trPr>
        <w:tc>
          <w:tcPr>
            <w:tcW w:w="9854" w:type="dxa"/>
          </w:tcPr>
          <w:p w:rsidR="00B802B3" w:rsidRDefault="002A563D" w:rsidP="00B802B3">
            <w:pPr>
              <w:spacing w:beforeLines="50" w:before="156" w:line="4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家庭情况及患儿病情详述（必填项）</w:t>
            </w:r>
          </w:p>
          <w:p w:rsidR="00143892" w:rsidRPr="00143892" w:rsidRDefault="00D35B48" w:rsidP="0014389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.</w:t>
            </w:r>
            <w:r w:rsidR="00143892" w:rsidRPr="00143892">
              <w:rPr>
                <w:rFonts w:ascii="微软雅黑" w:eastAsia="微软雅黑" w:hAnsi="微软雅黑" w:cs="宋体"/>
                <w:kern w:val="0"/>
                <w:szCs w:val="21"/>
              </w:rPr>
              <w:t>详细描述家庭情况（如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：</w:t>
            </w:r>
            <w:r w:rsidR="00143892" w:rsidRPr="00143892">
              <w:rPr>
                <w:rFonts w:ascii="微软雅黑" w:eastAsia="微软雅黑" w:hAnsi="微软雅黑" w:cs="宋体"/>
                <w:kern w:val="0"/>
                <w:szCs w:val="21"/>
              </w:rPr>
              <w:t>家庭人员构成、工作单位、收入</w:t>
            </w:r>
            <w:r w:rsidR="00143892" w:rsidRPr="00143892">
              <w:rPr>
                <w:rFonts w:ascii="微软雅黑" w:eastAsia="微软雅黑" w:hAnsi="微软雅黑" w:cs="宋体" w:hint="eastAsia"/>
                <w:kern w:val="0"/>
                <w:szCs w:val="21"/>
              </w:rPr>
              <w:t>，每年的支出</w:t>
            </w:r>
            <w:r w:rsidR="00143892" w:rsidRPr="00143892">
              <w:rPr>
                <w:rFonts w:ascii="微软雅黑" w:eastAsia="微软雅黑" w:hAnsi="微软雅黑" w:cs="宋体"/>
                <w:kern w:val="0"/>
                <w:szCs w:val="21"/>
              </w:rPr>
              <w:t>等）</w:t>
            </w:r>
          </w:p>
          <w:p w:rsidR="00143892" w:rsidRPr="00D35B48" w:rsidRDefault="00D35B48" w:rsidP="00D35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.</w:t>
            </w:r>
            <w:r w:rsidR="00143892" w:rsidRPr="00143892">
              <w:rPr>
                <w:rFonts w:ascii="微软雅黑" w:eastAsia="微软雅黑" w:hAnsi="微软雅黑" w:cs="宋体"/>
                <w:kern w:val="0"/>
                <w:szCs w:val="21"/>
              </w:rPr>
              <w:t>详细描述患儿病情（如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：</w:t>
            </w:r>
            <w:r w:rsidR="00143892" w:rsidRPr="00143892">
              <w:rPr>
                <w:rFonts w:ascii="微软雅黑" w:eastAsia="微软雅黑" w:hAnsi="微软雅黑" w:cs="宋体"/>
                <w:kern w:val="0"/>
                <w:szCs w:val="21"/>
              </w:rPr>
              <w:t>何时确诊、求医路、就诊医院、治疗方案等）</w:t>
            </w:r>
          </w:p>
        </w:tc>
      </w:tr>
      <w:tr w:rsidR="00B802B3" w:rsidTr="005065E7">
        <w:trPr>
          <w:trHeight w:val="11301"/>
        </w:trPr>
        <w:tc>
          <w:tcPr>
            <w:tcW w:w="9854" w:type="dxa"/>
          </w:tcPr>
          <w:p w:rsidR="00B802B3" w:rsidRDefault="00257EFF" w:rsidP="00DB0F6C">
            <w:pPr>
              <w:spacing w:beforeLines="50" w:before="156" w:line="44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         </w:t>
            </w:r>
          </w:p>
          <w:p w:rsidR="00257EFF" w:rsidRDefault="00257EFF" w:rsidP="00DB0F6C">
            <w:pPr>
              <w:spacing w:beforeLines="50" w:before="156" w:line="44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57EFF" w:rsidRDefault="00257EFF" w:rsidP="00DB0F6C">
            <w:pPr>
              <w:spacing w:beforeLines="50" w:before="156" w:line="44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57EFF" w:rsidRDefault="00257EFF" w:rsidP="00DB0F6C">
            <w:pPr>
              <w:spacing w:beforeLines="50" w:before="156" w:line="44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57EFF" w:rsidRDefault="00257EFF" w:rsidP="00DB0F6C">
            <w:pPr>
              <w:spacing w:beforeLines="50" w:before="156" w:line="44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57EFF" w:rsidRDefault="00257EFF" w:rsidP="00DB0F6C">
            <w:pPr>
              <w:spacing w:beforeLines="50" w:before="156" w:line="44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57EFF" w:rsidRDefault="00257EFF" w:rsidP="00DB0F6C">
            <w:pPr>
              <w:spacing w:beforeLines="50" w:before="156" w:line="44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57EFF" w:rsidRDefault="00257EFF" w:rsidP="00DB0F6C">
            <w:pPr>
              <w:spacing w:beforeLines="50" w:before="156" w:line="44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57EFF" w:rsidRDefault="00257EFF" w:rsidP="00DB0F6C">
            <w:pPr>
              <w:spacing w:beforeLines="50" w:before="156" w:line="44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57EFF" w:rsidRDefault="00257EFF" w:rsidP="00DB0F6C">
            <w:pPr>
              <w:spacing w:beforeLines="50" w:before="156" w:line="44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57EFF" w:rsidRDefault="00257EFF" w:rsidP="00DB0F6C">
            <w:pPr>
              <w:spacing w:beforeLines="50" w:before="156" w:line="44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57EFF" w:rsidRDefault="00257EFF" w:rsidP="00DB0F6C">
            <w:pPr>
              <w:spacing w:beforeLines="50" w:before="156" w:line="44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57EFF" w:rsidRDefault="00257EFF" w:rsidP="00DB0F6C">
            <w:pPr>
              <w:spacing w:beforeLines="50" w:before="156" w:line="44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A27373" w:rsidRDefault="00A27373" w:rsidP="005065E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57EFF" w:rsidRDefault="00257EFF" w:rsidP="002A563D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B802B3" w:rsidRDefault="00B802B3" w:rsidP="00DB0F6C">
      <w:pPr>
        <w:spacing w:beforeLines="50" w:before="156" w:line="44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B65600" w:rsidRDefault="0003560C" w:rsidP="00DB0F6C">
      <w:pPr>
        <w:spacing w:beforeLines="50" w:before="156"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附件：</w:t>
      </w:r>
    </w:p>
    <w:p w:rsidR="00B65600" w:rsidRDefault="0003560C">
      <w:pPr>
        <w:spacing w:line="440" w:lineRule="exact"/>
        <w:ind w:leftChars="200" w:left="42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申请人填写申请表后，还需要提供以下资料：</w:t>
      </w:r>
    </w:p>
    <w:p w:rsidR="00B65600" w:rsidRDefault="0003560C">
      <w:pPr>
        <w:spacing w:line="440" w:lineRule="exact"/>
        <w:ind w:leftChars="200" w:left="420"/>
        <w:rPr>
          <w:rFonts w:asciiTheme="minorEastAsia" w:eastAsiaTheme="minorEastAsia" w:hAnsiTheme="minorEastAsia"/>
          <w:b/>
          <w:color w:val="FF0000"/>
          <w:sz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</w:rPr>
        <w:t>（特别说明：本申请表的递交只是提交申请，并不代表已</w:t>
      </w:r>
      <w:r w:rsidR="002A563D">
        <w:rPr>
          <w:rFonts w:asciiTheme="minorEastAsia" w:eastAsiaTheme="minorEastAsia" w:hAnsiTheme="minorEastAsia" w:hint="eastAsia"/>
          <w:b/>
          <w:color w:val="FF0000"/>
          <w:sz w:val="24"/>
        </w:rPr>
        <w:t>通过审核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得到慈缘基金会的救助。）</w:t>
      </w:r>
    </w:p>
    <w:p w:rsidR="00B65600" w:rsidRDefault="00B65600">
      <w:pPr>
        <w:spacing w:line="440" w:lineRule="exact"/>
        <w:ind w:leftChars="200" w:left="420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</w:p>
    <w:p w:rsidR="00B65600" w:rsidRDefault="0003560C">
      <w:pPr>
        <w:spacing w:line="440" w:lineRule="exact"/>
        <w:ind w:left="568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1．身份证明材料</w:t>
      </w:r>
    </w:p>
    <w:p w:rsidR="00B65600" w:rsidRDefault="0003560C" w:rsidP="002A563D">
      <w:pPr>
        <w:spacing w:line="440" w:lineRule="exact"/>
        <w:ind w:leftChars="170" w:left="35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（1）患</w:t>
      </w:r>
      <w:r w:rsidR="00687318">
        <w:rPr>
          <w:rFonts w:asciiTheme="minorEastAsia" w:eastAsiaTheme="minorEastAsia" w:hAnsiTheme="minorEastAsia" w:hint="eastAsia"/>
          <w:sz w:val="24"/>
        </w:rPr>
        <w:t>者</w:t>
      </w:r>
      <w:r>
        <w:rPr>
          <w:rFonts w:asciiTheme="minorEastAsia" w:eastAsiaTheme="minorEastAsia" w:hAnsiTheme="minorEastAsia" w:hint="eastAsia"/>
          <w:sz w:val="24"/>
        </w:rPr>
        <w:t>本人和监护人的身份证明（身份证、户口本复印件）；如患儿无户口本，须当地政府或民政开具的身份证明函。</w:t>
      </w:r>
    </w:p>
    <w:p w:rsidR="00B65600" w:rsidRDefault="0003560C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1375B8">
        <w:rPr>
          <w:rFonts w:asciiTheme="minorEastAsia" w:eastAsiaTheme="minorEastAsia" w:hAnsiTheme="minor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）患儿的医保卡或证明的复印件。</w:t>
      </w:r>
    </w:p>
    <w:p w:rsidR="00B65600" w:rsidRDefault="0003560C">
      <w:pPr>
        <w:spacing w:line="440" w:lineRule="exact"/>
        <w:ind w:left="568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2.</w:t>
      </w:r>
      <w:r w:rsidR="002A563D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家庭情况及收入证明（原件）</w:t>
      </w:r>
    </w:p>
    <w:p w:rsidR="00B65600" w:rsidRDefault="001375B8" w:rsidP="001375B8">
      <w:pPr>
        <w:spacing w:line="440" w:lineRule="exact"/>
        <w:ind w:leftChars="100" w:left="210" w:firstLineChars="100" w:firstLine="2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（1）</w:t>
      </w:r>
      <w:r w:rsidR="0003560C">
        <w:rPr>
          <w:rFonts w:asciiTheme="minorEastAsia" w:eastAsiaTheme="minorEastAsia" w:hAnsiTheme="minorEastAsia" w:hint="eastAsia"/>
          <w:color w:val="000000"/>
          <w:sz w:val="24"/>
        </w:rPr>
        <w:t>患儿家庭情况书面说明，须经村委会、乡镇政府或居委会、街道办事处章，并注明开证人联系电话方可有效。</w:t>
      </w:r>
    </w:p>
    <w:p w:rsidR="001375B8" w:rsidRPr="001375B8" w:rsidRDefault="001375B8" w:rsidP="001375B8">
      <w:pPr>
        <w:spacing w:line="440" w:lineRule="exact"/>
        <w:ind w:leftChars="100" w:left="210" w:firstLineChars="100" w:firstLine="2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（2）</w:t>
      </w:r>
      <w:r>
        <w:rPr>
          <w:rFonts w:asciiTheme="minorEastAsia" w:eastAsiaTheme="minorEastAsia" w:hAnsiTheme="minorEastAsia" w:hint="eastAsia"/>
          <w:sz w:val="24"/>
        </w:rPr>
        <w:t>低保家庭，需提供低保证复印件。</w:t>
      </w:r>
    </w:p>
    <w:p w:rsidR="00B65600" w:rsidRDefault="0003560C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3.</w:t>
      </w:r>
      <w:r w:rsidR="002A563D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患儿病情诊断证明</w:t>
      </w:r>
    </w:p>
    <w:p w:rsidR="00B65600" w:rsidRDefault="00DB0F6C">
      <w:pPr>
        <w:spacing w:line="44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如彩超报告、诊断书，以往治疗</w:t>
      </w:r>
      <w:r w:rsidR="0003560C">
        <w:rPr>
          <w:rFonts w:asciiTheme="minorEastAsia" w:eastAsiaTheme="minorEastAsia" w:hAnsiTheme="minorEastAsia" w:hint="eastAsia"/>
          <w:sz w:val="24"/>
        </w:rPr>
        <w:t>手术记录</w:t>
      </w:r>
      <w:r>
        <w:rPr>
          <w:rFonts w:asciiTheme="minorEastAsia" w:eastAsiaTheme="minorEastAsia" w:hAnsiTheme="minorEastAsia" w:hint="eastAsia"/>
          <w:sz w:val="24"/>
        </w:rPr>
        <w:t>、出院小结</w:t>
      </w:r>
      <w:r w:rsidR="0003560C">
        <w:rPr>
          <w:rFonts w:asciiTheme="minorEastAsia" w:eastAsiaTheme="minorEastAsia" w:hAnsiTheme="minorEastAsia" w:hint="eastAsia"/>
          <w:sz w:val="24"/>
        </w:rPr>
        <w:t>等。</w:t>
      </w:r>
    </w:p>
    <w:p w:rsidR="00B65600" w:rsidRDefault="0003560C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4.</w:t>
      </w:r>
      <w:r w:rsidR="002A563D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电子照片收集</w:t>
      </w:r>
    </w:p>
    <w:p w:rsidR="00B65600" w:rsidRDefault="0003560C">
      <w:pPr>
        <w:spacing w:line="44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患儿</w:t>
      </w:r>
      <w:r w:rsidR="00DB0F6C">
        <w:rPr>
          <w:rFonts w:asciiTheme="minorEastAsia" w:eastAsiaTheme="minorEastAsia" w:hAnsiTheme="minorEastAsia" w:hint="eastAsia"/>
          <w:sz w:val="24"/>
        </w:rPr>
        <w:t>生活</w:t>
      </w:r>
      <w:r>
        <w:rPr>
          <w:rFonts w:asciiTheme="minorEastAsia" w:eastAsiaTheme="minorEastAsia" w:hAnsiTheme="minorEastAsia" w:hint="eastAsia"/>
          <w:sz w:val="24"/>
        </w:rPr>
        <w:t>照片（</w:t>
      </w:r>
      <w:r w:rsidR="00DB0F6C">
        <w:rPr>
          <w:rFonts w:asciiTheme="minorEastAsia" w:eastAsiaTheme="minorEastAsia" w:hAnsiTheme="minorEastAsia" w:hint="eastAsia"/>
          <w:sz w:val="24"/>
        </w:rPr>
        <w:t>横版</w:t>
      </w:r>
      <w:r>
        <w:rPr>
          <w:rFonts w:asciiTheme="minorEastAsia" w:eastAsiaTheme="minorEastAsia" w:hAnsiTheme="minorEastAsia" w:hint="eastAsia"/>
          <w:sz w:val="24"/>
        </w:rPr>
        <w:t>3</w:t>
      </w:r>
      <w:r w:rsidR="00DB0F6C">
        <w:rPr>
          <w:rFonts w:asciiTheme="minorEastAsia" w:eastAsiaTheme="minorEastAsia" w:hAnsiTheme="minorEastAsia" w:hint="eastAsia"/>
          <w:sz w:val="24"/>
        </w:rPr>
        <w:t>张以上）</w:t>
      </w:r>
    </w:p>
    <w:p w:rsidR="00B65600" w:rsidRPr="002A563D" w:rsidRDefault="00B65600" w:rsidP="002A563D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B65600" w:rsidRDefault="00B65600">
      <w:pPr>
        <w:spacing w:line="440" w:lineRule="exact"/>
        <w:ind w:firstLine="554"/>
        <w:rPr>
          <w:rFonts w:asciiTheme="minorEastAsia" w:eastAsiaTheme="minorEastAsia" w:hAnsiTheme="minorEastAsia"/>
          <w:sz w:val="24"/>
        </w:rPr>
      </w:pPr>
    </w:p>
    <w:p w:rsidR="00B65600" w:rsidRDefault="0003560C">
      <w:pPr>
        <w:spacing w:line="440" w:lineRule="exac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资料邮寄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地址：</w:t>
      </w:r>
    </w:p>
    <w:p w:rsidR="00B65600" w:rsidRDefault="0003560C">
      <w:pPr>
        <w:spacing w:line="440" w:lineRule="exact"/>
        <w:ind w:right="420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办公地址：北京市朝阳区小关北里甲2号渔阳置业大厦A602室</w:t>
      </w:r>
    </w:p>
    <w:p w:rsidR="00B65600" w:rsidRDefault="0003560C">
      <w:pPr>
        <w:spacing w:line="440" w:lineRule="exact"/>
        <w:ind w:right="420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慈缘基金会 项目组(收)</w:t>
      </w:r>
    </w:p>
    <w:p w:rsidR="00B65600" w:rsidRDefault="0003560C">
      <w:pPr>
        <w:spacing w:line="440" w:lineRule="exact"/>
        <w:ind w:right="420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邮编：100029</w:t>
      </w:r>
    </w:p>
    <w:p w:rsidR="00B65600" w:rsidRDefault="0003560C">
      <w:pPr>
        <w:spacing w:line="440" w:lineRule="exact"/>
        <w:ind w:right="420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慈缘热线：010-84860299</w:t>
      </w:r>
    </w:p>
    <w:p w:rsidR="00B65600" w:rsidRDefault="0003560C">
      <w:pPr>
        <w:spacing w:line="440" w:lineRule="exact"/>
        <w:ind w:right="420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</w:t>
      </w:r>
    </w:p>
    <w:p w:rsidR="00B65600" w:rsidRDefault="0003560C">
      <w:pPr>
        <w:spacing w:line="440" w:lineRule="exact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注：电子版照片 请Email至：</w:t>
      </w:r>
      <w:r>
        <w:rPr>
          <w:rFonts w:asciiTheme="minorEastAsia" w:eastAsiaTheme="minorEastAsia" w:hAnsiTheme="minorEastAsia"/>
          <w:b/>
          <w:color w:val="FF0000"/>
          <w:sz w:val="28"/>
          <w:szCs w:val="28"/>
          <w:u w:val="single"/>
        </w:rPr>
        <w:t>ciyuan@meetcharity.org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并注明：地区+姓名</w:t>
      </w:r>
    </w:p>
    <w:p w:rsidR="00B65600" w:rsidRDefault="0003560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例如：（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慈缘基金会助医申请表-地区-姓名</w:t>
      </w:r>
      <w:r w:rsidR="00687318">
        <w:rPr>
          <w:rFonts w:asciiTheme="minorEastAsia" w:eastAsiaTheme="minorEastAsia" w:hAnsiTheme="minorEastAsia" w:hint="eastAsia"/>
          <w:color w:val="000000"/>
          <w:sz w:val="28"/>
          <w:szCs w:val="28"/>
        </w:rPr>
        <w:t>-</w:t>
      </w:r>
      <w:r w:rsidR="00B802B3">
        <w:rPr>
          <w:rFonts w:asciiTheme="minorEastAsia" w:eastAsiaTheme="minorEastAsia" w:hAnsiTheme="minorEastAsia" w:hint="eastAsia"/>
          <w:color w:val="000000"/>
          <w:sz w:val="28"/>
          <w:szCs w:val="28"/>
        </w:rPr>
        <w:t>所患病症</w:t>
      </w:r>
      <w:r w:rsidR="00687318">
        <w:rPr>
          <w:rFonts w:asciiTheme="minorEastAsia" w:eastAsiaTheme="minorEastAsia" w:hAnsiTheme="minorEastAsia" w:hint="eastAsia"/>
          <w:color w:val="000000"/>
          <w:sz w:val="28"/>
          <w:szCs w:val="28"/>
        </w:rPr>
        <w:t>-联系电话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）。</w:t>
      </w:r>
    </w:p>
    <w:p w:rsidR="00B65600" w:rsidRDefault="00B65600">
      <w:pPr>
        <w:jc w:val="center"/>
        <w:rPr>
          <w:rFonts w:asciiTheme="minorEastAsia" w:eastAsiaTheme="minorEastAsia" w:hAnsiTheme="minorEastAsia"/>
        </w:rPr>
      </w:pPr>
    </w:p>
    <w:sectPr w:rsidR="00B65600" w:rsidSect="00B65600">
      <w:headerReference w:type="default" r:id="rId9"/>
      <w:footerReference w:type="default" r:id="rId10"/>
      <w:pgSz w:w="11906" w:h="16838"/>
      <w:pgMar w:top="1276" w:right="1134" w:bottom="1440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6D" w:rsidRDefault="0044716D" w:rsidP="00B65600">
      <w:r>
        <w:separator/>
      </w:r>
    </w:p>
  </w:endnote>
  <w:endnote w:type="continuationSeparator" w:id="0">
    <w:p w:rsidR="0044716D" w:rsidRDefault="0044716D" w:rsidP="00B6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00" w:rsidRDefault="0003560C">
    <w:pPr>
      <w:widowControl/>
      <w:jc w:val="center"/>
      <w:rPr>
        <w:rFonts w:ascii="宋体" w:hAnsi="宋体" w:cs="宋体"/>
        <w:kern w:val="0"/>
        <w:sz w:val="18"/>
        <w:szCs w:val="18"/>
      </w:rPr>
    </w:pPr>
    <w:r>
      <w:rPr>
        <w:rFonts w:ascii="宋体" w:hAnsi="宋体" w:cs="宋体"/>
        <w:kern w:val="0"/>
        <w:sz w:val="18"/>
        <w:szCs w:val="18"/>
      </w:rPr>
      <w:t>北京市</w:t>
    </w:r>
    <w:r>
      <w:rPr>
        <w:rFonts w:ascii="宋体" w:hAnsi="宋体" w:cs="宋体" w:hint="eastAsia"/>
        <w:kern w:val="0"/>
        <w:sz w:val="18"/>
        <w:szCs w:val="18"/>
      </w:rPr>
      <w:t>朝阳区小关北里甲2号渔阳置业大厦A座602室</w:t>
    </w:r>
  </w:p>
  <w:p w:rsidR="00B65600" w:rsidRDefault="0003560C">
    <w:pPr>
      <w:pStyle w:val="a5"/>
      <w:jc w:val="center"/>
    </w:pPr>
    <w:r>
      <w:rPr>
        <w:rFonts w:hint="eastAsia"/>
      </w:rPr>
      <w:t xml:space="preserve">                                 </w:t>
    </w:r>
    <w:r>
      <w:t xml:space="preserve">Tel/Fax: </w:t>
    </w:r>
    <w:r>
      <w:rPr>
        <w:rFonts w:hint="eastAsia"/>
      </w:rPr>
      <w:t xml:space="preserve">010-84860299                                     </w:t>
    </w:r>
    <w:r w:rsidR="002944E3">
      <w:fldChar w:fldCharType="begin"/>
    </w:r>
    <w:r>
      <w:instrText xml:space="preserve"> PAGE   \* MERGEFORMAT </w:instrText>
    </w:r>
    <w:r w:rsidR="002944E3">
      <w:fldChar w:fldCharType="separate"/>
    </w:r>
    <w:r w:rsidR="002A563D" w:rsidRPr="002A563D">
      <w:rPr>
        <w:noProof/>
        <w:lang w:val="zh-CN"/>
      </w:rPr>
      <w:t>2</w:t>
    </w:r>
    <w:r w:rsidR="002944E3"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6D" w:rsidRDefault="0044716D" w:rsidP="00B65600">
      <w:r>
        <w:separator/>
      </w:r>
    </w:p>
  </w:footnote>
  <w:footnote w:type="continuationSeparator" w:id="0">
    <w:p w:rsidR="0044716D" w:rsidRDefault="0044716D" w:rsidP="00B6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00" w:rsidRDefault="0003560C">
    <w:pPr>
      <w:pStyle w:val="a7"/>
      <w:jc w:val="left"/>
      <w:rPr>
        <w:rFonts w:ascii="微软雅黑" w:eastAsia="微软雅黑" w:hAnsi="微软雅黑"/>
      </w:rPr>
    </w:pPr>
    <w:r>
      <w:rPr>
        <w:rFonts w:hint="eastAsia"/>
      </w:rPr>
      <w:t xml:space="preserve"> </w:t>
    </w:r>
    <w:r w:rsidR="0020277C" w:rsidRPr="0020277C">
      <w:rPr>
        <w:rFonts w:hint="eastAsia"/>
        <w:noProof/>
      </w:rPr>
      <w:drawing>
        <wp:inline distT="0" distB="0" distL="0" distR="0">
          <wp:extent cx="1276350" cy="298450"/>
          <wp:effectExtent l="0" t="0" r="0" b="5715"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956" cy="30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A4780854"/>
    <w:lvl w:ilvl="0" w:tplc="6E34474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E5801232">
      <w:start w:val="8"/>
      <w:numFmt w:val="japaneseCounting"/>
      <w:lvlText w:val="%2、"/>
      <w:lvlJc w:val="left"/>
      <w:pPr>
        <w:ind w:left="2190" w:hanging="450"/>
      </w:pPr>
      <w:rPr>
        <w:rFonts w:ascii="Calibri" w:eastAsia="宋体" w:hAnsi="Calibri" w:cs="宋体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" w15:restartNumberingAfterBreak="0">
    <w:nsid w:val="43FA7EE1"/>
    <w:multiLevelType w:val="multilevel"/>
    <w:tmpl w:val="43FA7EE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FA"/>
    <w:rsid w:val="00000E28"/>
    <w:rsid w:val="00002573"/>
    <w:rsid w:val="000201E7"/>
    <w:rsid w:val="00022706"/>
    <w:rsid w:val="0003560C"/>
    <w:rsid w:val="00035C95"/>
    <w:rsid w:val="000444D8"/>
    <w:rsid w:val="00046A0A"/>
    <w:rsid w:val="0005325D"/>
    <w:rsid w:val="000572AB"/>
    <w:rsid w:val="000579E7"/>
    <w:rsid w:val="00074C04"/>
    <w:rsid w:val="00075771"/>
    <w:rsid w:val="00076AF4"/>
    <w:rsid w:val="000927B5"/>
    <w:rsid w:val="00092FF7"/>
    <w:rsid w:val="000A57F2"/>
    <w:rsid w:val="000B3CBA"/>
    <w:rsid w:val="000D3A7E"/>
    <w:rsid w:val="000D581D"/>
    <w:rsid w:val="000D7C42"/>
    <w:rsid w:val="000F6A76"/>
    <w:rsid w:val="00101E91"/>
    <w:rsid w:val="001074D3"/>
    <w:rsid w:val="00113728"/>
    <w:rsid w:val="001375B8"/>
    <w:rsid w:val="00141C5E"/>
    <w:rsid w:val="00142F0A"/>
    <w:rsid w:val="00143892"/>
    <w:rsid w:val="0014711B"/>
    <w:rsid w:val="00157BA2"/>
    <w:rsid w:val="00165BAF"/>
    <w:rsid w:val="00173239"/>
    <w:rsid w:val="00176BD9"/>
    <w:rsid w:val="00183D23"/>
    <w:rsid w:val="00187D7A"/>
    <w:rsid w:val="00187E25"/>
    <w:rsid w:val="001B16CB"/>
    <w:rsid w:val="001B2FB1"/>
    <w:rsid w:val="001B64B8"/>
    <w:rsid w:val="001C43B2"/>
    <w:rsid w:val="001F0F76"/>
    <w:rsid w:val="0020277C"/>
    <w:rsid w:val="00205A6A"/>
    <w:rsid w:val="0020764F"/>
    <w:rsid w:val="00213F6A"/>
    <w:rsid w:val="00216F2C"/>
    <w:rsid w:val="00221975"/>
    <w:rsid w:val="00224E38"/>
    <w:rsid w:val="00233664"/>
    <w:rsid w:val="00234F33"/>
    <w:rsid w:val="002450F7"/>
    <w:rsid w:val="00257EFF"/>
    <w:rsid w:val="00262CD1"/>
    <w:rsid w:val="002645D7"/>
    <w:rsid w:val="00285A3F"/>
    <w:rsid w:val="00286977"/>
    <w:rsid w:val="00290147"/>
    <w:rsid w:val="002944E3"/>
    <w:rsid w:val="002A563D"/>
    <w:rsid w:val="002E23E5"/>
    <w:rsid w:val="00301805"/>
    <w:rsid w:val="00304926"/>
    <w:rsid w:val="00305DFB"/>
    <w:rsid w:val="0032610C"/>
    <w:rsid w:val="00326EF5"/>
    <w:rsid w:val="00344D06"/>
    <w:rsid w:val="00354979"/>
    <w:rsid w:val="00364F7C"/>
    <w:rsid w:val="0036522D"/>
    <w:rsid w:val="00373F31"/>
    <w:rsid w:val="00380F4A"/>
    <w:rsid w:val="00386453"/>
    <w:rsid w:val="003A2219"/>
    <w:rsid w:val="003A4FC2"/>
    <w:rsid w:val="003A7328"/>
    <w:rsid w:val="003C296B"/>
    <w:rsid w:val="003D245A"/>
    <w:rsid w:val="003D31DD"/>
    <w:rsid w:val="003D5CE6"/>
    <w:rsid w:val="003F2CD4"/>
    <w:rsid w:val="00416A55"/>
    <w:rsid w:val="00417494"/>
    <w:rsid w:val="004276B2"/>
    <w:rsid w:val="00446981"/>
    <w:rsid w:val="0044716D"/>
    <w:rsid w:val="0046530D"/>
    <w:rsid w:val="00472609"/>
    <w:rsid w:val="00490165"/>
    <w:rsid w:val="00491194"/>
    <w:rsid w:val="004966F3"/>
    <w:rsid w:val="004B0768"/>
    <w:rsid w:val="004B4E4C"/>
    <w:rsid w:val="004D01FA"/>
    <w:rsid w:val="004D3319"/>
    <w:rsid w:val="004F3A38"/>
    <w:rsid w:val="005065E7"/>
    <w:rsid w:val="005167AD"/>
    <w:rsid w:val="005223FD"/>
    <w:rsid w:val="005307A4"/>
    <w:rsid w:val="00532E51"/>
    <w:rsid w:val="0054592F"/>
    <w:rsid w:val="00550792"/>
    <w:rsid w:val="005657DC"/>
    <w:rsid w:val="00572F89"/>
    <w:rsid w:val="00575325"/>
    <w:rsid w:val="0058451A"/>
    <w:rsid w:val="00592BD4"/>
    <w:rsid w:val="0059324E"/>
    <w:rsid w:val="005A586F"/>
    <w:rsid w:val="005C3A28"/>
    <w:rsid w:val="005E10CD"/>
    <w:rsid w:val="006006EC"/>
    <w:rsid w:val="00624BC9"/>
    <w:rsid w:val="00641B44"/>
    <w:rsid w:val="0065718F"/>
    <w:rsid w:val="006669B7"/>
    <w:rsid w:val="00672F2C"/>
    <w:rsid w:val="00687318"/>
    <w:rsid w:val="006A52B0"/>
    <w:rsid w:val="006C2FCC"/>
    <w:rsid w:val="006F4FE2"/>
    <w:rsid w:val="006F6BA0"/>
    <w:rsid w:val="007029DB"/>
    <w:rsid w:val="00703773"/>
    <w:rsid w:val="00705DAA"/>
    <w:rsid w:val="0072623F"/>
    <w:rsid w:val="007605E1"/>
    <w:rsid w:val="00762DAB"/>
    <w:rsid w:val="007660FA"/>
    <w:rsid w:val="00766612"/>
    <w:rsid w:val="00767339"/>
    <w:rsid w:val="007A2536"/>
    <w:rsid w:val="007A34F4"/>
    <w:rsid w:val="007A3B28"/>
    <w:rsid w:val="007B0D03"/>
    <w:rsid w:val="007C4991"/>
    <w:rsid w:val="007D7778"/>
    <w:rsid w:val="007E17B2"/>
    <w:rsid w:val="007F0421"/>
    <w:rsid w:val="00806F1A"/>
    <w:rsid w:val="00820935"/>
    <w:rsid w:val="00822D64"/>
    <w:rsid w:val="00847665"/>
    <w:rsid w:val="00870810"/>
    <w:rsid w:val="00884149"/>
    <w:rsid w:val="00893308"/>
    <w:rsid w:val="008C3629"/>
    <w:rsid w:val="008E1707"/>
    <w:rsid w:val="008E5FF9"/>
    <w:rsid w:val="008E70DB"/>
    <w:rsid w:val="008E75E6"/>
    <w:rsid w:val="00905EC5"/>
    <w:rsid w:val="009319C2"/>
    <w:rsid w:val="00981642"/>
    <w:rsid w:val="00995AA9"/>
    <w:rsid w:val="009A6D5F"/>
    <w:rsid w:val="009B2B7C"/>
    <w:rsid w:val="009B3893"/>
    <w:rsid w:val="009C2F42"/>
    <w:rsid w:val="009D6442"/>
    <w:rsid w:val="009E17D6"/>
    <w:rsid w:val="009E52BE"/>
    <w:rsid w:val="009F448B"/>
    <w:rsid w:val="009F5F90"/>
    <w:rsid w:val="00A05337"/>
    <w:rsid w:val="00A27373"/>
    <w:rsid w:val="00A439C6"/>
    <w:rsid w:val="00A659B7"/>
    <w:rsid w:val="00A71269"/>
    <w:rsid w:val="00A7526C"/>
    <w:rsid w:val="00A90294"/>
    <w:rsid w:val="00A91C61"/>
    <w:rsid w:val="00A95A52"/>
    <w:rsid w:val="00AA01D6"/>
    <w:rsid w:val="00AD3031"/>
    <w:rsid w:val="00AE4EF4"/>
    <w:rsid w:val="00AF1394"/>
    <w:rsid w:val="00B06D55"/>
    <w:rsid w:val="00B10C81"/>
    <w:rsid w:val="00B11B27"/>
    <w:rsid w:val="00B12785"/>
    <w:rsid w:val="00B16D81"/>
    <w:rsid w:val="00B613B5"/>
    <w:rsid w:val="00B65600"/>
    <w:rsid w:val="00B7057E"/>
    <w:rsid w:val="00B802B3"/>
    <w:rsid w:val="00B93EF4"/>
    <w:rsid w:val="00BB2FFA"/>
    <w:rsid w:val="00BC2EBD"/>
    <w:rsid w:val="00BD05D4"/>
    <w:rsid w:val="00BD5AC2"/>
    <w:rsid w:val="00BD7963"/>
    <w:rsid w:val="00BF3A8E"/>
    <w:rsid w:val="00C110D8"/>
    <w:rsid w:val="00C350C2"/>
    <w:rsid w:val="00C368D4"/>
    <w:rsid w:val="00C44C23"/>
    <w:rsid w:val="00C53D59"/>
    <w:rsid w:val="00C646CC"/>
    <w:rsid w:val="00C86161"/>
    <w:rsid w:val="00C86C0B"/>
    <w:rsid w:val="00CA06E7"/>
    <w:rsid w:val="00CA64DA"/>
    <w:rsid w:val="00CA79D3"/>
    <w:rsid w:val="00CB13A2"/>
    <w:rsid w:val="00CC4E9D"/>
    <w:rsid w:val="00CD438F"/>
    <w:rsid w:val="00CD6C96"/>
    <w:rsid w:val="00CF164B"/>
    <w:rsid w:val="00D20925"/>
    <w:rsid w:val="00D30713"/>
    <w:rsid w:val="00D35B48"/>
    <w:rsid w:val="00D51F73"/>
    <w:rsid w:val="00D53988"/>
    <w:rsid w:val="00D54696"/>
    <w:rsid w:val="00D6502A"/>
    <w:rsid w:val="00D7236B"/>
    <w:rsid w:val="00D82ED0"/>
    <w:rsid w:val="00D84BB1"/>
    <w:rsid w:val="00D94C00"/>
    <w:rsid w:val="00DA1E54"/>
    <w:rsid w:val="00DA4685"/>
    <w:rsid w:val="00DB0F6C"/>
    <w:rsid w:val="00DC1603"/>
    <w:rsid w:val="00DC53E0"/>
    <w:rsid w:val="00DD3B5F"/>
    <w:rsid w:val="00DE1249"/>
    <w:rsid w:val="00DE140A"/>
    <w:rsid w:val="00DE1564"/>
    <w:rsid w:val="00DE1B44"/>
    <w:rsid w:val="00DE2967"/>
    <w:rsid w:val="00DF5B65"/>
    <w:rsid w:val="00E32C23"/>
    <w:rsid w:val="00E516DE"/>
    <w:rsid w:val="00E62D9B"/>
    <w:rsid w:val="00E744AF"/>
    <w:rsid w:val="00E778CF"/>
    <w:rsid w:val="00E81C3C"/>
    <w:rsid w:val="00E95E9D"/>
    <w:rsid w:val="00EF0E55"/>
    <w:rsid w:val="00F0067A"/>
    <w:rsid w:val="00F01DB6"/>
    <w:rsid w:val="00F022A5"/>
    <w:rsid w:val="00F034C4"/>
    <w:rsid w:val="00F116BC"/>
    <w:rsid w:val="00F137CF"/>
    <w:rsid w:val="00F14F33"/>
    <w:rsid w:val="00F2307C"/>
    <w:rsid w:val="00F52BB3"/>
    <w:rsid w:val="00F659D1"/>
    <w:rsid w:val="00F71397"/>
    <w:rsid w:val="00F76EA6"/>
    <w:rsid w:val="00F777A0"/>
    <w:rsid w:val="00F807F5"/>
    <w:rsid w:val="00F94682"/>
    <w:rsid w:val="00F960FE"/>
    <w:rsid w:val="00FA2AC1"/>
    <w:rsid w:val="00FA70AA"/>
    <w:rsid w:val="00FB6AC0"/>
    <w:rsid w:val="00FC4E94"/>
    <w:rsid w:val="00FD1820"/>
    <w:rsid w:val="00FE4520"/>
    <w:rsid w:val="00FF626A"/>
    <w:rsid w:val="016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D2581"/>
  <w15:docId w15:val="{2FA9AF70-32E5-4A55-B33C-62E862B3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56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560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5600"/>
    <w:rPr>
      <w:sz w:val="18"/>
      <w:szCs w:val="18"/>
    </w:rPr>
  </w:style>
  <w:style w:type="paragraph" w:styleId="a5">
    <w:name w:val="footer"/>
    <w:basedOn w:val="a"/>
    <w:link w:val="a6"/>
    <w:uiPriority w:val="99"/>
    <w:rsid w:val="00B6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B6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B656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qFormat/>
    <w:rsid w:val="00B65600"/>
    <w:rPr>
      <w:color w:val="0000FF"/>
      <w:u w:val="single"/>
    </w:rPr>
  </w:style>
  <w:style w:type="table" w:styleId="aa">
    <w:name w:val="Table Grid"/>
    <w:basedOn w:val="a1"/>
    <w:uiPriority w:val="39"/>
    <w:rsid w:val="00B65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框文本 字符"/>
    <w:basedOn w:val="a0"/>
    <w:link w:val="a3"/>
    <w:rsid w:val="00B65600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6560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a6">
    <w:name w:val="页脚 字符"/>
    <w:basedOn w:val="a0"/>
    <w:link w:val="a5"/>
    <w:uiPriority w:val="99"/>
    <w:rsid w:val="00B65600"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72F2C"/>
    <w:pPr>
      <w:ind w:firstLineChars="200" w:firstLine="420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2F063F-C860-48CA-862D-3F0055F0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424</Words>
  <Characters>2420</Characters>
  <Application>Microsoft Office Word</Application>
  <DocSecurity>0</DocSecurity>
  <Lines>20</Lines>
  <Paragraphs>5</Paragraphs>
  <ScaleCrop>false</ScaleCrop>
  <Company>微软中国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五载相念，爱相随</dc:title>
  <dc:creator>微软用户</dc:creator>
  <cp:lastModifiedBy>CiYuan Tongfang</cp:lastModifiedBy>
  <cp:revision>3</cp:revision>
  <cp:lastPrinted>2016-01-28T09:08:00Z</cp:lastPrinted>
  <dcterms:created xsi:type="dcterms:W3CDTF">2019-02-27T01:34:00Z</dcterms:created>
  <dcterms:modified xsi:type="dcterms:W3CDTF">2019-02-27T01:34:00Z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